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77" w:rsidRPr="006A1171" w:rsidRDefault="00BA5877" w:rsidP="006A1171">
      <w:pPr>
        <w:rPr>
          <w:sz w:val="24"/>
          <w:szCs w:val="24"/>
          <w:lang w:eastAsia="ar-SA"/>
        </w:rPr>
      </w:pPr>
    </w:p>
    <w:p w:rsidR="00BA5877" w:rsidRDefault="00BA5877" w:rsidP="00BA5877">
      <w:pPr>
        <w:widowControl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BA5877" w:rsidRDefault="00BA5877" w:rsidP="00642513">
      <w:pPr>
        <w:widowControl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722B367D" wp14:editId="7ED64FA5">
            <wp:extent cx="772795" cy="914400"/>
            <wp:effectExtent l="0" t="0" r="8255" b="0"/>
            <wp:docPr id="4" name="Рисунок 4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877" w:rsidRDefault="00BA5877" w:rsidP="00642513">
      <w:pPr>
        <w:widowControl/>
        <w:jc w:val="center"/>
        <w:rPr>
          <w:b/>
          <w:sz w:val="32"/>
          <w:szCs w:val="32"/>
        </w:rPr>
      </w:pPr>
    </w:p>
    <w:p w:rsidR="00642513" w:rsidRPr="009C771B" w:rsidRDefault="00642513" w:rsidP="00642513">
      <w:pPr>
        <w:widowControl/>
        <w:jc w:val="center"/>
        <w:rPr>
          <w:b/>
          <w:sz w:val="32"/>
          <w:szCs w:val="32"/>
        </w:rPr>
      </w:pPr>
      <w:r w:rsidRPr="009C771B">
        <w:rPr>
          <w:b/>
          <w:sz w:val="32"/>
          <w:szCs w:val="32"/>
        </w:rPr>
        <w:t>КОМИТЕТ МЕСТНОГО САМОУПРАВЛЕНИЯ</w:t>
      </w:r>
      <w:r>
        <w:rPr>
          <w:b/>
          <w:sz w:val="32"/>
          <w:szCs w:val="32"/>
        </w:rPr>
        <w:t xml:space="preserve"> ПЕРВОМАЙСКОГО</w:t>
      </w:r>
      <w:r w:rsidRPr="009C771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9C771B">
        <w:rPr>
          <w:b/>
          <w:sz w:val="32"/>
          <w:szCs w:val="32"/>
        </w:rPr>
        <w:t>СЕЛЬСОВЕТА</w:t>
      </w:r>
      <w:r>
        <w:rPr>
          <w:b/>
          <w:sz w:val="32"/>
          <w:szCs w:val="32"/>
        </w:rPr>
        <w:t xml:space="preserve"> </w:t>
      </w:r>
      <w:r w:rsidRPr="009C771B">
        <w:rPr>
          <w:b/>
          <w:sz w:val="32"/>
          <w:szCs w:val="32"/>
        </w:rPr>
        <w:t>КАМЕНСКОГО</w:t>
      </w:r>
      <w:r>
        <w:rPr>
          <w:b/>
          <w:sz w:val="32"/>
          <w:szCs w:val="32"/>
        </w:rPr>
        <w:t xml:space="preserve"> </w:t>
      </w:r>
      <w:r w:rsidRPr="009C771B">
        <w:rPr>
          <w:b/>
          <w:sz w:val="32"/>
          <w:szCs w:val="32"/>
        </w:rPr>
        <w:t>РАЙОНА</w:t>
      </w:r>
    </w:p>
    <w:p w:rsidR="00642513" w:rsidRDefault="00642513" w:rsidP="00642513">
      <w:pPr>
        <w:widowControl/>
        <w:jc w:val="center"/>
        <w:rPr>
          <w:b/>
          <w:sz w:val="32"/>
          <w:szCs w:val="32"/>
        </w:rPr>
      </w:pPr>
      <w:r w:rsidRPr="009C771B">
        <w:rPr>
          <w:b/>
          <w:sz w:val="32"/>
          <w:szCs w:val="32"/>
        </w:rPr>
        <w:t>ПЕНЗЕНСКОЙ ОБЛАСТИ</w:t>
      </w:r>
    </w:p>
    <w:p w:rsidR="00642513" w:rsidRDefault="00642513" w:rsidP="00642513">
      <w:pPr>
        <w:widowControl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ТРЕТЬЕГО СОЗЫВА</w:t>
      </w:r>
    </w:p>
    <w:p w:rsidR="00642513" w:rsidRPr="00734D9D" w:rsidRDefault="00642513" w:rsidP="00642513">
      <w:pPr>
        <w:pStyle w:val="3"/>
        <w:jc w:val="center"/>
        <w:rPr>
          <w:rFonts w:ascii="Times New Roman" w:hAnsi="Times New Roman" w:cs="Times New Roman"/>
        </w:rPr>
      </w:pPr>
      <w:proofErr w:type="gramStart"/>
      <w:r w:rsidRPr="00734D9D">
        <w:rPr>
          <w:rFonts w:ascii="Times New Roman" w:hAnsi="Times New Roman" w:cs="Times New Roman"/>
        </w:rPr>
        <w:t>Р</w:t>
      </w:r>
      <w:proofErr w:type="gramEnd"/>
      <w:r w:rsidRPr="00734D9D">
        <w:rPr>
          <w:rFonts w:ascii="Times New Roman" w:hAnsi="Times New Roman" w:cs="Times New Roman"/>
        </w:rPr>
        <w:t xml:space="preserve"> Е Ш Е Н И Е</w:t>
      </w:r>
    </w:p>
    <w:p w:rsidR="00642513" w:rsidRDefault="006A1171" w:rsidP="00642513">
      <w:pPr>
        <w:widowControl/>
        <w:tabs>
          <w:tab w:val="left" w:pos="284"/>
          <w:tab w:val="left" w:pos="3119"/>
          <w:tab w:val="left" w:pos="351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642513" w:rsidRPr="002F6D74">
        <w:rPr>
          <w:sz w:val="24"/>
          <w:szCs w:val="24"/>
        </w:rPr>
        <w:t>т</w:t>
      </w:r>
      <w:r>
        <w:rPr>
          <w:sz w:val="24"/>
          <w:szCs w:val="24"/>
        </w:rPr>
        <w:t xml:space="preserve"> 19.04.2021</w:t>
      </w:r>
      <w:r w:rsidR="00642513">
        <w:rPr>
          <w:sz w:val="24"/>
          <w:szCs w:val="24"/>
        </w:rPr>
        <w:t>№</w:t>
      </w:r>
      <w:r w:rsidR="00642513" w:rsidRPr="002F6D74">
        <w:rPr>
          <w:sz w:val="24"/>
          <w:szCs w:val="24"/>
        </w:rPr>
        <w:t xml:space="preserve"> </w:t>
      </w:r>
      <w:r>
        <w:rPr>
          <w:sz w:val="24"/>
          <w:szCs w:val="24"/>
        </w:rPr>
        <w:t>109-45/3</w:t>
      </w:r>
      <w:bookmarkStart w:id="0" w:name="_GoBack"/>
      <w:bookmarkEnd w:id="0"/>
    </w:p>
    <w:p w:rsidR="00642513" w:rsidRDefault="00642513" w:rsidP="00642513">
      <w:pPr>
        <w:jc w:val="center"/>
      </w:pPr>
      <w:proofErr w:type="spellStart"/>
      <w:r>
        <w:t>с</w:t>
      </w:r>
      <w:proofErr w:type="gramStart"/>
      <w:r>
        <w:t>.Б</w:t>
      </w:r>
      <w:proofErr w:type="gramEnd"/>
      <w:r>
        <w:t>атрак</w:t>
      </w:r>
      <w:proofErr w:type="spellEnd"/>
      <w:r>
        <w:t xml:space="preserve"> </w:t>
      </w:r>
    </w:p>
    <w:p w:rsidR="00642513" w:rsidRPr="003D2BE2" w:rsidRDefault="00642513" w:rsidP="00642513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513" w:rsidRPr="003D2BE2" w:rsidRDefault="00642513" w:rsidP="00642513">
      <w:pPr>
        <w:jc w:val="center"/>
        <w:rPr>
          <w:rStyle w:val="7"/>
          <w:b w:val="0"/>
          <w:i w:val="0"/>
          <w:iCs w:val="0"/>
          <w:color w:val="000000"/>
          <w:sz w:val="28"/>
          <w:szCs w:val="28"/>
        </w:rPr>
      </w:pPr>
      <w:r w:rsidRPr="003D2BE2">
        <w:rPr>
          <w:b/>
          <w:sz w:val="28"/>
          <w:szCs w:val="28"/>
          <w:lang w:eastAsia="en-US"/>
        </w:rPr>
        <w:t xml:space="preserve">О внесении изменения в Положение о муниципальной службе в </w:t>
      </w:r>
      <w:r w:rsidRPr="003D2BE2">
        <w:rPr>
          <w:rStyle w:val="70"/>
          <w:b/>
          <w:iCs w:val="0"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Первомайско</w:t>
      </w:r>
      <w:r w:rsidR="005D3529">
        <w:rPr>
          <w:b/>
          <w:sz w:val="28"/>
          <w:szCs w:val="28"/>
        </w:rPr>
        <w:t>м</w:t>
      </w:r>
      <w:r w:rsidRPr="003D2BE2">
        <w:rPr>
          <w:b/>
          <w:sz w:val="28"/>
          <w:szCs w:val="28"/>
        </w:rPr>
        <w:t xml:space="preserve"> сельсовете Каменского района Пензенской области</w:t>
      </w:r>
    </w:p>
    <w:p w:rsidR="00642513" w:rsidRDefault="00642513" w:rsidP="00642513">
      <w:pPr>
        <w:jc w:val="both"/>
        <w:rPr>
          <w:rStyle w:val="a5"/>
          <w:color w:val="000000"/>
          <w:sz w:val="28"/>
          <w:szCs w:val="28"/>
        </w:rPr>
      </w:pPr>
    </w:p>
    <w:p w:rsidR="00642513" w:rsidRPr="003D2BE2" w:rsidRDefault="00642513" w:rsidP="00642513">
      <w:pPr>
        <w:ind w:firstLine="708"/>
        <w:jc w:val="both"/>
        <w:rPr>
          <w:sz w:val="28"/>
          <w:szCs w:val="28"/>
        </w:rPr>
      </w:pPr>
      <w:r w:rsidRPr="003D2BE2">
        <w:rPr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Пензенской области от 10.10.2007  № 1390-ЗПО «О муниципальной службе в Пензенской области», на основании статьи 20 Устава </w:t>
      </w:r>
      <w:r>
        <w:rPr>
          <w:sz w:val="28"/>
          <w:szCs w:val="28"/>
        </w:rPr>
        <w:t>Первомайского</w:t>
      </w:r>
      <w:r w:rsidRPr="003D2BE2">
        <w:rPr>
          <w:i/>
          <w:sz w:val="28"/>
          <w:szCs w:val="28"/>
        </w:rPr>
        <w:t xml:space="preserve"> </w:t>
      </w:r>
      <w:r w:rsidRPr="003D2BE2">
        <w:rPr>
          <w:sz w:val="28"/>
          <w:szCs w:val="28"/>
        </w:rPr>
        <w:t xml:space="preserve"> сельсовета Каменского района Пензенской области,</w:t>
      </w:r>
    </w:p>
    <w:p w:rsidR="00642513" w:rsidRPr="00B347CD" w:rsidRDefault="00642513" w:rsidP="00642513">
      <w:pPr>
        <w:jc w:val="both"/>
        <w:rPr>
          <w:sz w:val="28"/>
          <w:szCs w:val="28"/>
        </w:rPr>
      </w:pPr>
      <w:r w:rsidRPr="00B347CD">
        <w:rPr>
          <w:sz w:val="28"/>
          <w:szCs w:val="28"/>
        </w:rPr>
        <w:t xml:space="preserve">    </w:t>
      </w:r>
    </w:p>
    <w:p w:rsidR="00642513" w:rsidRPr="00B347CD" w:rsidRDefault="00642513" w:rsidP="00642513">
      <w:pPr>
        <w:jc w:val="center"/>
        <w:rPr>
          <w:b/>
          <w:sz w:val="28"/>
          <w:szCs w:val="28"/>
        </w:rPr>
      </w:pPr>
      <w:r w:rsidRPr="00B347CD">
        <w:rPr>
          <w:b/>
          <w:sz w:val="28"/>
          <w:szCs w:val="28"/>
        </w:rPr>
        <w:t xml:space="preserve">Комитет местного самоуправления </w:t>
      </w:r>
      <w:r>
        <w:rPr>
          <w:b/>
          <w:sz w:val="28"/>
          <w:szCs w:val="28"/>
        </w:rPr>
        <w:t>Первомайского</w:t>
      </w:r>
      <w:r w:rsidRPr="00B347CD">
        <w:rPr>
          <w:b/>
          <w:i/>
          <w:sz w:val="28"/>
          <w:szCs w:val="28"/>
        </w:rPr>
        <w:t xml:space="preserve"> </w:t>
      </w:r>
      <w:r w:rsidRPr="00B347CD">
        <w:rPr>
          <w:b/>
          <w:sz w:val="28"/>
          <w:szCs w:val="28"/>
        </w:rPr>
        <w:t>сельсовета Каменского района Пензенской области решил:</w:t>
      </w:r>
    </w:p>
    <w:p w:rsidR="00642513" w:rsidRPr="00B347CD" w:rsidRDefault="00642513" w:rsidP="00642513">
      <w:pPr>
        <w:jc w:val="both"/>
        <w:rPr>
          <w:i/>
          <w:iCs/>
          <w:sz w:val="28"/>
          <w:szCs w:val="28"/>
        </w:rPr>
      </w:pPr>
    </w:p>
    <w:p w:rsidR="00642513" w:rsidRPr="003372DE" w:rsidRDefault="00642513" w:rsidP="00642513">
      <w:pPr>
        <w:ind w:firstLine="546"/>
        <w:jc w:val="both"/>
        <w:rPr>
          <w:bCs/>
          <w:sz w:val="28"/>
          <w:szCs w:val="28"/>
        </w:rPr>
      </w:pPr>
      <w:r w:rsidRPr="003372DE">
        <w:rPr>
          <w:sz w:val="28"/>
          <w:szCs w:val="28"/>
        </w:rPr>
        <w:t xml:space="preserve">1. Внести в Положение о муниципальной службе в </w:t>
      </w:r>
      <w:r>
        <w:rPr>
          <w:sz w:val="28"/>
          <w:szCs w:val="28"/>
        </w:rPr>
        <w:t>Первомайском</w:t>
      </w:r>
      <w:r w:rsidRPr="003372DE">
        <w:rPr>
          <w:sz w:val="28"/>
          <w:szCs w:val="28"/>
        </w:rPr>
        <w:t xml:space="preserve"> сельсовете Каменского района Пензенской области,</w:t>
      </w:r>
      <w:r w:rsidRPr="003372DE">
        <w:rPr>
          <w:i/>
          <w:sz w:val="28"/>
          <w:szCs w:val="28"/>
        </w:rPr>
        <w:t xml:space="preserve"> </w:t>
      </w:r>
      <w:r w:rsidRPr="003372DE">
        <w:rPr>
          <w:sz w:val="28"/>
          <w:szCs w:val="28"/>
        </w:rPr>
        <w:t xml:space="preserve">утвержденное </w:t>
      </w:r>
      <w:r w:rsidRPr="003372DE">
        <w:rPr>
          <w:bCs/>
          <w:sz w:val="28"/>
          <w:szCs w:val="28"/>
        </w:rPr>
        <w:t xml:space="preserve">решением  </w:t>
      </w:r>
      <w:proofErr w:type="gramStart"/>
      <w:r w:rsidRPr="003372DE">
        <w:rPr>
          <w:rStyle w:val="70"/>
          <w:i w:val="0"/>
          <w:iCs w:val="0"/>
          <w:color w:val="000000"/>
          <w:sz w:val="28"/>
          <w:szCs w:val="28"/>
        </w:rPr>
        <w:t>Комитета местного самоуправления</w:t>
      </w:r>
      <w:r w:rsidRPr="003372DE">
        <w:rPr>
          <w:rStyle w:val="70"/>
          <w:iCs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Первомайского</w:t>
      </w:r>
      <w:r w:rsidRPr="003372DE">
        <w:rPr>
          <w:sz w:val="28"/>
          <w:szCs w:val="28"/>
        </w:rPr>
        <w:t xml:space="preserve"> сельсовета</w:t>
      </w:r>
      <w:r w:rsidRPr="003372DE">
        <w:rPr>
          <w:bCs/>
          <w:sz w:val="28"/>
          <w:szCs w:val="28"/>
        </w:rPr>
        <w:t xml:space="preserve"> </w:t>
      </w:r>
      <w:r w:rsidRPr="003372DE">
        <w:rPr>
          <w:sz w:val="28"/>
          <w:szCs w:val="28"/>
        </w:rPr>
        <w:t>Каменского района Пензенской области</w:t>
      </w:r>
      <w:proofErr w:type="gramEnd"/>
      <w:r w:rsidRPr="003372DE">
        <w:rPr>
          <w:bCs/>
          <w:i/>
          <w:sz w:val="28"/>
          <w:szCs w:val="28"/>
        </w:rPr>
        <w:t xml:space="preserve"> </w:t>
      </w:r>
      <w:r w:rsidRPr="003372DE">
        <w:rPr>
          <w:bCs/>
          <w:sz w:val="28"/>
          <w:szCs w:val="28"/>
        </w:rPr>
        <w:t xml:space="preserve">от </w:t>
      </w:r>
      <w:r w:rsidR="0038094C" w:rsidRPr="0038094C">
        <w:rPr>
          <w:bCs/>
          <w:sz w:val="28"/>
          <w:szCs w:val="28"/>
        </w:rPr>
        <w:t>26.06.2019</w:t>
      </w:r>
      <w:r w:rsidR="0038094C">
        <w:rPr>
          <w:bCs/>
          <w:sz w:val="28"/>
          <w:szCs w:val="28"/>
        </w:rPr>
        <w:t xml:space="preserve"> </w:t>
      </w:r>
      <w:r w:rsidRPr="003372DE">
        <w:rPr>
          <w:bCs/>
          <w:sz w:val="28"/>
          <w:szCs w:val="28"/>
        </w:rPr>
        <w:t xml:space="preserve">№ </w:t>
      </w:r>
      <w:r w:rsidR="0038094C" w:rsidRPr="0038094C">
        <w:rPr>
          <w:bCs/>
          <w:sz w:val="28"/>
          <w:szCs w:val="28"/>
        </w:rPr>
        <w:t>347-122/2</w:t>
      </w:r>
      <w:r w:rsidRPr="003372DE">
        <w:rPr>
          <w:bCs/>
          <w:sz w:val="28"/>
          <w:szCs w:val="28"/>
        </w:rPr>
        <w:t>, изменени</w:t>
      </w:r>
      <w:r>
        <w:rPr>
          <w:bCs/>
          <w:sz w:val="28"/>
          <w:szCs w:val="28"/>
        </w:rPr>
        <w:t>е,</w:t>
      </w:r>
      <w:r w:rsidRPr="003372DE">
        <w:rPr>
          <w:bCs/>
          <w:sz w:val="28"/>
          <w:szCs w:val="28"/>
        </w:rPr>
        <w:t xml:space="preserve"> изложив раздел 7 Положения в следующей редакции:</w:t>
      </w:r>
    </w:p>
    <w:p w:rsidR="00642513" w:rsidRPr="003372DE" w:rsidRDefault="00642513" w:rsidP="00642513">
      <w:pPr>
        <w:autoSpaceDE w:val="0"/>
        <w:autoSpaceDN w:val="0"/>
        <w:adjustRightInd w:val="0"/>
        <w:spacing w:before="120"/>
        <w:ind w:firstLine="546"/>
        <w:jc w:val="center"/>
        <w:rPr>
          <w:b/>
          <w:i/>
          <w:sz w:val="28"/>
          <w:szCs w:val="28"/>
        </w:rPr>
      </w:pPr>
      <w:r w:rsidRPr="003372DE">
        <w:rPr>
          <w:sz w:val="28"/>
          <w:szCs w:val="28"/>
        </w:rPr>
        <w:t>«</w:t>
      </w:r>
      <w:r w:rsidRPr="003372DE">
        <w:rPr>
          <w:b/>
          <w:sz w:val="28"/>
          <w:szCs w:val="28"/>
        </w:rPr>
        <w:t xml:space="preserve">7. Поощрения муниципального служащего в </w:t>
      </w:r>
      <w:r>
        <w:rPr>
          <w:b/>
          <w:sz w:val="28"/>
          <w:szCs w:val="28"/>
        </w:rPr>
        <w:t>Первомайском</w:t>
      </w:r>
      <w:r w:rsidRPr="003372DE">
        <w:rPr>
          <w:b/>
          <w:sz w:val="28"/>
          <w:szCs w:val="28"/>
        </w:rPr>
        <w:t xml:space="preserve"> сельсовете Каменского района Пензенской области</w:t>
      </w:r>
    </w:p>
    <w:p w:rsidR="00642513" w:rsidRPr="003372DE" w:rsidRDefault="00642513" w:rsidP="00642513">
      <w:pPr>
        <w:autoSpaceDE w:val="0"/>
        <w:autoSpaceDN w:val="0"/>
        <w:adjustRightInd w:val="0"/>
        <w:spacing w:before="12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7.1.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 могут применяться следующие поощрения: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1) объявление благодарности;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2) выдача премии;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3) награждение ценным подарком;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4) награждение почетной грамотой;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 xml:space="preserve">5) награждение государственными наградами Российской Федерации в </w:t>
      </w:r>
      <w:r w:rsidRPr="003372DE">
        <w:rPr>
          <w:iCs/>
          <w:sz w:val="28"/>
          <w:szCs w:val="28"/>
        </w:rPr>
        <w:lastRenderedPageBreak/>
        <w:t>соответствии с законодательством Российской Федерации;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6) награждение наградами Пензенской области (награждение орденами, медалями, почетными знаками Пензенской области, присвоение почетных званий Пензенской области);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iCs/>
          <w:sz w:val="28"/>
          <w:szCs w:val="28"/>
        </w:rPr>
      </w:pPr>
      <w:r w:rsidRPr="003372DE">
        <w:rPr>
          <w:iCs/>
          <w:sz w:val="28"/>
          <w:szCs w:val="28"/>
        </w:rPr>
        <w:t>7) поощрение Губернатора Пензенской области (награждение Почетной грамотой Губернатора Пензенской области, объявление благодарности Губернатора Пензенской области, награждение почетными знаками Губернатора Пензенской области);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3372DE">
        <w:rPr>
          <w:sz w:val="28"/>
          <w:szCs w:val="28"/>
        </w:rPr>
        <w:t>7.2. Решение о поощрении или награждении муниципального служащего в соответствии с подпунктами 1-4 пункта 7.1 Положения, за исключением главы местной администрации, назначаемого по контракту, принимается представителем нанимателя (работодателем). Решение о поощрении или награждении главы местной администрации, назначаемого по контракту, в соответствии с подпунктами 1-4 пункта 7.1 Положения, принимается</w:t>
      </w:r>
      <w:r>
        <w:rPr>
          <w:sz w:val="28"/>
          <w:szCs w:val="28"/>
        </w:rPr>
        <w:t xml:space="preserve"> </w:t>
      </w:r>
      <w:r>
        <w:rPr>
          <w:rStyle w:val="70"/>
          <w:i w:val="0"/>
          <w:iCs w:val="0"/>
          <w:color w:val="000000"/>
          <w:sz w:val="28"/>
          <w:szCs w:val="28"/>
        </w:rPr>
        <w:t>Комитетом</w:t>
      </w:r>
      <w:r w:rsidRPr="003372DE">
        <w:rPr>
          <w:rStyle w:val="70"/>
          <w:i w:val="0"/>
          <w:iCs w:val="0"/>
          <w:color w:val="000000"/>
          <w:sz w:val="28"/>
          <w:szCs w:val="28"/>
        </w:rPr>
        <w:t xml:space="preserve"> местного самоуправления</w:t>
      </w:r>
      <w:r w:rsidRPr="003372DE">
        <w:rPr>
          <w:rStyle w:val="70"/>
          <w:iCs w:val="0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Первомайского</w:t>
      </w:r>
      <w:r w:rsidRPr="003372DE">
        <w:rPr>
          <w:sz w:val="28"/>
          <w:szCs w:val="28"/>
        </w:rPr>
        <w:t xml:space="preserve"> сельсовета</w:t>
      </w:r>
      <w:r w:rsidRPr="003372DE">
        <w:rPr>
          <w:bCs/>
          <w:sz w:val="28"/>
          <w:szCs w:val="28"/>
        </w:rPr>
        <w:t xml:space="preserve"> </w:t>
      </w:r>
      <w:r w:rsidRPr="003372DE">
        <w:rPr>
          <w:sz w:val="28"/>
          <w:szCs w:val="28"/>
        </w:rPr>
        <w:t xml:space="preserve">Каменского района Пензенской области </w:t>
      </w:r>
      <w:r w:rsidRPr="003372DE">
        <w:rPr>
          <w:i/>
          <w:sz w:val="28"/>
          <w:szCs w:val="28"/>
        </w:rPr>
        <w:t xml:space="preserve"> </w:t>
      </w:r>
      <w:r w:rsidRPr="003372DE">
        <w:rPr>
          <w:sz w:val="28"/>
          <w:szCs w:val="28"/>
        </w:rPr>
        <w:t>по представлению  главы</w:t>
      </w:r>
      <w:r>
        <w:rPr>
          <w:sz w:val="28"/>
          <w:szCs w:val="28"/>
        </w:rPr>
        <w:t xml:space="preserve"> Первомайского</w:t>
      </w:r>
      <w:r w:rsidRPr="003372DE">
        <w:rPr>
          <w:sz w:val="28"/>
          <w:szCs w:val="28"/>
        </w:rPr>
        <w:t xml:space="preserve"> сельсовета</w:t>
      </w:r>
      <w:r w:rsidRPr="003372DE">
        <w:rPr>
          <w:bCs/>
          <w:sz w:val="28"/>
          <w:szCs w:val="28"/>
        </w:rPr>
        <w:t xml:space="preserve"> </w:t>
      </w:r>
      <w:r w:rsidRPr="003372DE">
        <w:rPr>
          <w:sz w:val="28"/>
          <w:szCs w:val="28"/>
        </w:rPr>
        <w:t>Каменского района Пензенской области.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3372DE">
        <w:rPr>
          <w:sz w:val="28"/>
          <w:szCs w:val="28"/>
        </w:rPr>
        <w:t>Решения о поощрении или награждении оформляются правовым актом органа местного самоуправления.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3372DE">
        <w:rPr>
          <w:sz w:val="28"/>
          <w:szCs w:val="28"/>
        </w:rPr>
        <w:t>7.3. Решение о поощрении или награждении муниципального служащего в соответствии с подпунктом 5 пункта 7.1 Положения, принимается по представлению представителя нанимателя (работодателя) в порядке, установленном законодательством Российской Федерации.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3372DE">
        <w:rPr>
          <w:sz w:val="28"/>
          <w:szCs w:val="28"/>
        </w:rPr>
        <w:t xml:space="preserve">7.4. Решение о поощрении или награждении муниципального служащего в соответствии с подпунктами 6 и 7 пункта 7.1 Положения, принимается по представлению представителя нанимателя (работодателя) в порядке, установленном законодательством Пензенской области. </w:t>
      </w:r>
    </w:p>
    <w:p w:rsidR="00642513" w:rsidRPr="003372DE" w:rsidRDefault="00642513" w:rsidP="00642513">
      <w:pPr>
        <w:autoSpaceDE w:val="0"/>
        <w:autoSpaceDN w:val="0"/>
        <w:adjustRightInd w:val="0"/>
        <w:ind w:firstLine="546"/>
        <w:jc w:val="both"/>
        <w:outlineLvl w:val="1"/>
        <w:rPr>
          <w:sz w:val="28"/>
          <w:szCs w:val="28"/>
        </w:rPr>
      </w:pPr>
      <w:r w:rsidRPr="003372DE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Pr="003372DE">
        <w:rPr>
          <w:sz w:val="28"/>
          <w:szCs w:val="28"/>
        </w:rPr>
        <w:t>. Запись о поощрении или награждении вносится в трудовую книжку (при нали</w:t>
      </w:r>
      <w:r>
        <w:rPr>
          <w:sz w:val="28"/>
          <w:szCs w:val="28"/>
        </w:rPr>
        <w:t>чии) муниципального служащего»</w:t>
      </w:r>
    </w:p>
    <w:p w:rsidR="00642513" w:rsidRPr="00CF7549" w:rsidRDefault="00642513" w:rsidP="00642513">
      <w:pPr>
        <w:ind w:firstLine="708"/>
        <w:jc w:val="both"/>
        <w:rPr>
          <w:sz w:val="28"/>
          <w:szCs w:val="28"/>
        </w:rPr>
      </w:pPr>
      <w:r w:rsidRPr="003372DE">
        <w:rPr>
          <w:sz w:val="28"/>
          <w:szCs w:val="28"/>
        </w:rPr>
        <w:t xml:space="preserve">2. Настоящее решение опубликовать в </w:t>
      </w:r>
      <w:r w:rsidRPr="00B347CD">
        <w:rPr>
          <w:sz w:val="28"/>
          <w:szCs w:val="28"/>
        </w:rPr>
        <w:t xml:space="preserve">информационном бюллетене </w:t>
      </w:r>
      <w:r>
        <w:rPr>
          <w:sz w:val="28"/>
          <w:szCs w:val="28"/>
        </w:rPr>
        <w:t>Первомайского</w:t>
      </w:r>
      <w:r w:rsidRPr="00B347CD">
        <w:rPr>
          <w:i/>
          <w:sz w:val="28"/>
          <w:szCs w:val="28"/>
        </w:rPr>
        <w:t xml:space="preserve"> </w:t>
      </w:r>
      <w:r w:rsidRPr="00B347CD">
        <w:rPr>
          <w:sz w:val="28"/>
          <w:szCs w:val="28"/>
        </w:rPr>
        <w:t xml:space="preserve"> сельсовета Каменского района Пензенской области «</w:t>
      </w:r>
      <w:r>
        <w:rPr>
          <w:sz w:val="28"/>
          <w:szCs w:val="28"/>
        </w:rPr>
        <w:t xml:space="preserve">Первомайские </w:t>
      </w:r>
      <w:r w:rsidRPr="00B347CD">
        <w:rPr>
          <w:sz w:val="28"/>
          <w:szCs w:val="28"/>
        </w:rPr>
        <w:t>ведомости».</w:t>
      </w:r>
    </w:p>
    <w:p w:rsidR="00642513" w:rsidRPr="00CF7549" w:rsidRDefault="00642513" w:rsidP="00642513">
      <w:pPr>
        <w:ind w:firstLine="709"/>
        <w:jc w:val="both"/>
        <w:rPr>
          <w:sz w:val="28"/>
          <w:szCs w:val="28"/>
        </w:rPr>
      </w:pPr>
      <w:r w:rsidRPr="00CF7549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642513" w:rsidRDefault="00642513" w:rsidP="00045C41">
      <w:pPr>
        <w:ind w:firstLine="708"/>
        <w:jc w:val="both"/>
        <w:rPr>
          <w:sz w:val="28"/>
          <w:szCs w:val="28"/>
        </w:rPr>
      </w:pPr>
      <w:r w:rsidRPr="00CF7549">
        <w:rPr>
          <w:sz w:val="28"/>
          <w:szCs w:val="28"/>
        </w:rPr>
        <w:t xml:space="preserve">4. </w:t>
      </w:r>
      <w:proofErr w:type="gramStart"/>
      <w:r w:rsidRPr="00CF7549">
        <w:rPr>
          <w:sz w:val="28"/>
          <w:szCs w:val="28"/>
        </w:rPr>
        <w:t>Контроль за</w:t>
      </w:r>
      <w:proofErr w:type="gramEnd"/>
      <w:r w:rsidRPr="00CF7549">
        <w:rPr>
          <w:sz w:val="28"/>
          <w:szCs w:val="28"/>
        </w:rPr>
        <w:t xml:space="preserve"> исполнением настоящего решения возложить</w:t>
      </w:r>
      <w:r>
        <w:rPr>
          <w:sz w:val="28"/>
          <w:szCs w:val="28"/>
        </w:rPr>
        <w:t xml:space="preserve"> </w:t>
      </w:r>
      <w:r w:rsidRPr="00CF754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Главу Первомайского сельсовета </w:t>
      </w:r>
      <w:r w:rsidRPr="00CF7549">
        <w:rPr>
          <w:sz w:val="28"/>
          <w:szCs w:val="28"/>
        </w:rPr>
        <w:t>Каменского района Пензенской области.</w:t>
      </w:r>
      <w:r w:rsidRPr="00CF7549">
        <w:rPr>
          <w:sz w:val="28"/>
          <w:szCs w:val="28"/>
        </w:rPr>
        <w:br/>
      </w:r>
    </w:p>
    <w:p w:rsidR="00642513" w:rsidRPr="00670263" w:rsidRDefault="00642513" w:rsidP="0064251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7026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Первомайского</w:t>
      </w:r>
      <w:r w:rsidRPr="00514B42">
        <w:rPr>
          <w:rFonts w:ascii="Times New Roman" w:hAnsi="Times New Roman"/>
          <w:i/>
          <w:sz w:val="28"/>
          <w:szCs w:val="28"/>
        </w:rPr>
        <w:t xml:space="preserve"> </w:t>
      </w:r>
      <w:r w:rsidRPr="00670263">
        <w:rPr>
          <w:rFonts w:ascii="Times New Roman" w:hAnsi="Times New Roman"/>
          <w:sz w:val="28"/>
          <w:szCs w:val="28"/>
        </w:rPr>
        <w:t>сельсовета</w:t>
      </w:r>
    </w:p>
    <w:p w:rsidR="00642513" w:rsidRDefault="00642513" w:rsidP="0064251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C771B">
        <w:rPr>
          <w:rFonts w:ascii="Times New Roman" w:hAnsi="Times New Roman"/>
          <w:sz w:val="28"/>
          <w:szCs w:val="28"/>
        </w:rPr>
        <w:t xml:space="preserve">Каменского района </w:t>
      </w:r>
    </w:p>
    <w:p w:rsidR="00642513" w:rsidRPr="00DB65B6" w:rsidRDefault="00642513" w:rsidP="00642513">
      <w:pPr>
        <w:pStyle w:val="a3"/>
        <w:jc w:val="both"/>
        <w:rPr>
          <w:b/>
        </w:rPr>
      </w:pPr>
      <w:r w:rsidRPr="009C771B">
        <w:rPr>
          <w:rFonts w:ascii="Times New Roman" w:hAnsi="Times New Roman"/>
          <w:sz w:val="28"/>
          <w:szCs w:val="28"/>
        </w:rPr>
        <w:t>Пензенской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Л.В. Родионова</w:t>
      </w:r>
    </w:p>
    <w:p w:rsidR="00832BCB" w:rsidRDefault="00832BCB"/>
    <w:sectPr w:rsidR="00832BCB" w:rsidSect="0094618C">
      <w:footnotePr>
        <w:pos w:val="beneathText"/>
      </w:footnotePr>
      <w:pgSz w:w="11905" w:h="16837"/>
      <w:pgMar w:top="719" w:right="850" w:bottom="1134" w:left="151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02A" w:rsidRDefault="0035502A" w:rsidP="004E397D">
      <w:r>
        <w:separator/>
      </w:r>
    </w:p>
  </w:endnote>
  <w:endnote w:type="continuationSeparator" w:id="0">
    <w:p w:rsidR="0035502A" w:rsidRDefault="0035502A" w:rsidP="004E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02A" w:rsidRDefault="0035502A" w:rsidP="004E397D">
      <w:r>
        <w:separator/>
      </w:r>
    </w:p>
  </w:footnote>
  <w:footnote w:type="continuationSeparator" w:id="0">
    <w:p w:rsidR="0035502A" w:rsidRDefault="0035502A" w:rsidP="004E39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6F"/>
    <w:rsid w:val="00045C41"/>
    <w:rsid w:val="0035502A"/>
    <w:rsid w:val="0038094C"/>
    <w:rsid w:val="0041005E"/>
    <w:rsid w:val="00463E6F"/>
    <w:rsid w:val="004E397D"/>
    <w:rsid w:val="005D3529"/>
    <w:rsid w:val="00642513"/>
    <w:rsid w:val="006A1171"/>
    <w:rsid w:val="006A59E0"/>
    <w:rsid w:val="00832BCB"/>
    <w:rsid w:val="00913175"/>
    <w:rsid w:val="00BA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25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251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rsid w:val="00642513"/>
    <w:pPr>
      <w:widowControl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251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Основной текст_"/>
    <w:basedOn w:val="a0"/>
    <w:rsid w:val="00642513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Nonformat">
    <w:name w:val="ConsPlusNonformat"/>
    <w:rsid w:val="006425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 + Полужирный"/>
    <w:aliases w:val="Не курсив"/>
    <w:basedOn w:val="a0"/>
    <w:rsid w:val="00642513"/>
    <w:rPr>
      <w:b/>
      <w:bCs/>
      <w:i/>
      <w:iCs/>
      <w:sz w:val="27"/>
      <w:szCs w:val="27"/>
      <w:lang w:bidi="ar-SA"/>
    </w:rPr>
  </w:style>
  <w:style w:type="character" w:customStyle="1" w:styleId="70">
    <w:name w:val="Основной текст (7) + Не курсив"/>
    <w:basedOn w:val="a0"/>
    <w:rsid w:val="00642513"/>
    <w:rPr>
      <w:i/>
      <w:iCs/>
      <w:sz w:val="27"/>
      <w:szCs w:val="27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425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51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E39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3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E3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39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5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25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251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rsid w:val="00642513"/>
    <w:pPr>
      <w:widowControl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251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Основной текст_"/>
    <w:basedOn w:val="a0"/>
    <w:rsid w:val="00642513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Nonformat">
    <w:name w:val="ConsPlusNonformat"/>
    <w:rsid w:val="006425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">
    <w:name w:val="Основной текст (7) + Полужирный"/>
    <w:aliases w:val="Не курсив"/>
    <w:basedOn w:val="a0"/>
    <w:rsid w:val="00642513"/>
    <w:rPr>
      <w:b/>
      <w:bCs/>
      <w:i/>
      <w:iCs/>
      <w:sz w:val="27"/>
      <w:szCs w:val="27"/>
      <w:lang w:bidi="ar-SA"/>
    </w:rPr>
  </w:style>
  <w:style w:type="character" w:customStyle="1" w:styleId="70">
    <w:name w:val="Основной текст (7) + Не курсив"/>
    <w:basedOn w:val="a0"/>
    <w:rsid w:val="00642513"/>
    <w:rPr>
      <w:i/>
      <w:iCs/>
      <w:sz w:val="27"/>
      <w:szCs w:val="27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6425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51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E39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3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E3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397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2021-03-31T06:13:00Z</dcterms:created>
  <dcterms:modified xsi:type="dcterms:W3CDTF">2021-04-19T12:22:00Z</dcterms:modified>
</cp:coreProperties>
</file>