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397" w:rsidRPr="00926397" w:rsidRDefault="00926397" w:rsidP="00926397">
      <w:pPr>
        <w:jc w:val="center"/>
        <w:rPr>
          <w:sz w:val="28"/>
          <w:szCs w:val="28"/>
        </w:rPr>
      </w:pPr>
      <w:r w:rsidRPr="00926397">
        <w:rPr>
          <w:noProof/>
          <w:sz w:val="28"/>
          <w:szCs w:val="28"/>
        </w:rPr>
        <w:drawing>
          <wp:inline distT="0" distB="0" distL="0" distR="0" wp14:anchorId="56C417D5" wp14:editId="3BD31D25">
            <wp:extent cx="990600" cy="1165411"/>
            <wp:effectExtent l="0" t="0" r="0" b="0"/>
            <wp:docPr id="3" name="Рисунок 3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4791" cy="11703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6397" w:rsidRPr="00926397" w:rsidRDefault="00926397" w:rsidP="00926397">
      <w:pPr>
        <w:jc w:val="center"/>
        <w:rPr>
          <w:sz w:val="28"/>
          <w:szCs w:val="28"/>
        </w:rPr>
      </w:pPr>
    </w:p>
    <w:p w:rsidR="00926397" w:rsidRPr="00926397" w:rsidRDefault="00926397" w:rsidP="00926397">
      <w:pPr>
        <w:jc w:val="center"/>
        <w:rPr>
          <w:b/>
          <w:sz w:val="32"/>
          <w:szCs w:val="28"/>
        </w:rPr>
      </w:pPr>
      <w:r w:rsidRPr="00926397">
        <w:rPr>
          <w:b/>
          <w:sz w:val="32"/>
          <w:szCs w:val="28"/>
        </w:rPr>
        <w:t xml:space="preserve">КОМИТЕТ МЕСТНОГО САМОУПРАВЛЕНИЯ ПЕРВОМАЙСКОГО  СЕЛЬСОВЕТА </w:t>
      </w:r>
    </w:p>
    <w:p w:rsidR="00926397" w:rsidRPr="00926397" w:rsidRDefault="00926397" w:rsidP="00926397">
      <w:pPr>
        <w:jc w:val="center"/>
        <w:rPr>
          <w:b/>
          <w:sz w:val="32"/>
          <w:szCs w:val="28"/>
        </w:rPr>
      </w:pPr>
      <w:r w:rsidRPr="00926397">
        <w:rPr>
          <w:b/>
          <w:sz w:val="32"/>
          <w:szCs w:val="28"/>
        </w:rPr>
        <w:t>КАМЕНСКОГО РАЙОНА</w:t>
      </w:r>
    </w:p>
    <w:p w:rsidR="00926397" w:rsidRPr="00926397" w:rsidRDefault="00926397" w:rsidP="00926397">
      <w:pPr>
        <w:jc w:val="center"/>
        <w:rPr>
          <w:b/>
          <w:sz w:val="32"/>
          <w:szCs w:val="28"/>
        </w:rPr>
      </w:pPr>
      <w:r w:rsidRPr="00926397">
        <w:rPr>
          <w:b/>
          <w:sz w:val="32"/>
          <w:szCs w:val="28"/>
        </w:rPr>
        <w:t>ПЕНЗЕНСКОЙ ОБЛАСТИ</w:t>
      </w:r>
    </w:p>
    <w:p w:rsidR="00926397" w:rsidRPr="00926397" w:rsidRDefault="00926397" w:rsidP="00926397">
      <w:pPr>
        <w:jc w:val="center"/>
        <w:rPr>
          <w:b/>
          <w:sz w:val="32"/>
          <w:szCs w:val="28"/>
        </w:rPr>
      </w:pPr>
      <w:r w:rsidRPr="00926397">
        <w:rPr>
          <w:b/>
          <w:sz w:val="32"/>
          <w:szCs w:val="28"/>
        </w:rPr>
        <w:t>ТРЕТЬЕГО СОЗЫВА</w:t>
      </w:r>
    </w:p>
    <w:p w:rsidR="00926397" w:rsidRPr="00A00CF5" w:rsidRDefault="00926397" w:rsidP="00926397">
      <w:pPr>
        <w:keepNext/>
        <w:widowControl w:val="0"/>
        <w:jc w:val="center"/>
        <w:outlineLvl w:val="2"/>
        <w:rPr>
          <w:b/>
          <w:bCs/>
          <w:sz w:val="32"/>
          <w:szCs w:val="28"/>
        </w:rPr>
      </w:pPr>
    </w:p>
    <w:p w:rsidR="00926397" w:rsidRPr="00926397" w:rsidRDefault="00926397" w:rsidP="00926397">
      <w:pPr>
        <w:keepNext/>
        <w:widowControl w:val="0"/>
        <w:jc w:val="center"/>
        <w:outlineLvl w:val="2"/>
        <w:rPr>
          <w:b/>
          <w:bCs/>
          <w:sz w:val="32"/>
          <w:szCs w:val="28"/>
        </w:rPr>
      </w:pPr>
      <w:proofErr w:type="gramStart"/>
      <w:r w:rsidRPr="00926397">
        <w:rPr>
          <w:b/>
          <w:bCs/>
          <w:sz w:val="32"/>
          <w:szCs w:val="28"/>
        </w:rPr>
        <w:t>Р</w:t>
      </w:r>
      <w:proofErr w:type="gramEnd"/>
      <w:r w:rsidRPr="00926397">
        <w:rPr>
          <w:b/>
          <w:bCs/>
          <w:sz w:val="32"/>
          <w:szCs w:val="28"/>
        </w:rPr>
        <w:t xml:space="preserve"> Е Ш Е Н И Е</w:t>
      </w:r>
    </w:p>
    <w:p w:rsidR="00926397" w:rsidRPr="00A00CF5" w:rsidRDefault="00926397" w:rsidP="00926397">
      <w:pPr>
        <w:tabs>
          <w:tab w:val="left" w:pos="284"/>
          <w:tab w:val="left" w:pos="3119"/>
          <w:tab w:val="left" w:pos="3516"/>
        </w:tabs>
        <w:jc w:val="center"/>
        <w:rPr>
          <w:sz w:val="28"/>
          <w:szCs w:val="28"/>
        </w:rPr>
      </w:pPr>
    </w:p>
    <w:p w:rsidR="00926397" w:rsidRPr="00A00CF5" w:rsidRDefault="00926397" w:rsidP="00926397">
      <w:pPr>
        <w:tabs>
          <w:tab w:val="left" w:pos="284"/>
          <w:tab w:val="left" w:pos="3119"/>
          <w:tab w:val="left" w:pos="3516"/>
        </w:tabs>
        <w:jc w:val="center"/>
        <w:rPr>
          <w:sz w:val="28"/>
          <w:szCs w:val="28"/>
        </w:rPr>
      </w:pPr>
      <w:r w:rsidRPr="00926397">
        <w:rPr>
          <w:sz w:val="28"/>
          <w:szCs w:val="28"/>
        </w:rPr>
        <w:t>От 14.12.</w:t>
      </w:r>
      <w:r w:rsidRPr="00A00CF5">
        <w:rPr>
          <w:sz w:val="28"/>
          <w:szCs w:val="28"/>
        </w:rPr>
        <w:t>2020</w:t>
      </w:r>
      <w:r w:rsidRPr="00926397">
        <w:rPr>
          <w:sz w:val="28"/>
          <w:szCs w:val="28"/>
        </w:rPr>
        <w:t xml:space="preserve"> № </w:t>
      </w:r>
      <w:r w:rsidRPr="00A00CF5">
        <w:rPr>
          <w:sz w:val="28"/>
          <w:szCs w:val="28"/>
        </w:rPr>
        <w:t>89-37/3</w:t>
      </w:r>
    </w:p>
    <w:p w:rsidR="00926397" w:rsidRPr="00926397" w:rsidRDefault="00926397" w:rsidP="00926397">
      <w:pPr>
        <w:widowControl w:val="0"/>
        <w:jc w:val="center"/>
        <w:rPr>
          <w:sz w:val="28"/>
          <w:szCs w:val="28"/>
        </w:rPr>
      </w:pPr>
      <w:proofErr w:type="spellStart"/>
      <w:r w:rsidRPr="00926397">
        <w:rPr>
          <w:sz w:val="28"/>
          <w:szCs w:val="28"/>
        </w:rPr>
        <w:t>с</w:t>
      </w:r>
      <w:proofErr w:type="gramStart"/>
      <w:r w:rsidRPr="00926397">
        <w:rPr>
          <w:sz w:val="28"/>
          <w:szCs w:val="28"/>
        </w:rPr>
        <w:t>.Б</w:t>
      </w:r>
      <w:proofErr w:type="gramEnd"/>
      <w:r w:rsidRPr="00926397">
        <w:rPr>
          <w:sz w:val="28"/>
          <w:szCs w:val="28"/>
        </w:rPr>
        <w:t>атрак</w:t>
      </w:r>
      <w:proofErr w:type="spellEnd"/>
    </w:p>
    <w:p w:rsidR="00926397" w:rsidRPr="00926397" w:rsidRDefault="00926397" w:rsidP="0092639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26397" w:rsidRPr="00926397" w:rsidRDefault="00926397" w:rsidP="00926397">
      <w:pPr>
        <w:widowControl w:val="0"/>
        <w:jc w:val="center"/>
        <w:rPr>
          <w:color w:val="000000"/>
          <w:sz w:val="28"/>
          <w:szCs w:val="28"/>
          <w:shd w:val="clear" w:color="auto" w:fill="FFFFFF"/>
        </w:rPr>
      </w:pPr>
      <w:r w:rsidRPr="00926397">
        <w:rPr>
          <w:b/>
          <w:bCs/>
          <w:color w:val="000000"/>
          <w:sz w:val="28"/>
          <w:szCs w:val="28"/>
          <w:shd w:val="clear" w:color="auto" w:fill="FFFFFF"/>
        </w:rPr>
        <w:t>О внесении изменения в Положение</w:t>
      </w:r>
      <w:r w:rsidRPr="00926397">
        <w:rPr>
          <w:bCs/>
          <w:color w:val="000000"/>
          <w:sz w:val="28"/>
          <w:szCs w:val="28"/>
          <w:shd w:val="clear" w:color="auto" w:fill="FFFFFF"/>
        </w:rPr>
        <w:t xml:space="preserve"> </w:t>
      </w:r>
      <w:r w:rsidRPr="00926397">
        <w:rPr>
          <w:b/>
          <w:color w:val="000000"/>
          <w:sz w:val="28"/>
          <w:szCs w:val="28"/>
          <w:shd w:val="clear" w:color="auto" w:fill="FFFFFF"/>
        </w:rPr>
        <w:t>о муниципальной службе в</w:t>
      </w:r>
      <w:r w:rsidRPr="00926397">
        <w:rPr>
          <w:color w:val="000000"/>
          <w:sz w:val="28"/>
          <w:szCs w:val="28"/>
          <w:shd w:val="clear" w:color="auto" w:fill="FFFFFF"/>
        </w:rPr>
        <w:t xml:space="preserve">  </w:t>
      </w:r>
      <w:r w:rsidRPr="00926397">
        <w:rPr>
          <w:b/>
          <w:bCs/>
          <w:sz w:val="28"/>
          <w:szCs w:val="28"/>
        </w:rPr>
        <w:t>Первомайском сельсовете Каменского района Пензенской области</w:t>
      </w:r>
      <w:r w:rsidRPr="00926397">
        <w:rPr>
          <w:b/>
          <w:bCs/>
          <w:color w:val="000000"/>
          <w:sz w:val="28"/>
          <w:szCs w:val="28"/>
          <w:shd w:val="clear" w:color="auto" w:fill="FFFFFF"/>
        </w:rPr>
        <w:t xml:space="preserve">,  </w:t>
      </w:r>
      <w:r w:rsidRPr="00926397">
        <w:rPr>
          <w:b/>
          <w:color w:val="000000"/>
          <w:sz w:val="28"/>
          <w:szCs w:val="28"/>
          <w:shd w:val="clear" w:color="auto" w:fill="FFFFFF"/>
        </w:rPr>
        <w:t xml:space="preserve">утвержденное решением </w:t>
      </w:r>
      <w:r w:rsidRPr="00926397">
        <w:rPr>
          <w:b/>
          <w:bCs/>
          <w:color w:val="000000"/>
          <w:sz w:val="28"/>
          <w:szCs w:val="28"/>
          <w:shd w:val="clear" w:color="auto" w:fill="FFFFFF"/>
        </w:rPr>
        <w:t xml:space="preserve">Комитета местного самоуправления </w:t>
      </w:r>
      <w:r w:rsidRPr="00926397">
        <w:rPr>
          <w:b/>
          <w:bCs/>
          <w:sz w:val="28"/>
          <w:szCs w:val="28"/>
        </w:rPr>
        <w:t>Первомайского сельсовета Каменского района П</w:t>
      </w:r>
      <w:bookmarkStart w:id="0" w:name="_GoBack"/>
      <w:bookmarkEnd w:id="0"/>
      <w:r w:rsidRPr="00926397">
        <w:rPr>
          <w:b/>
          <w:bCs/>
          <w:sz w:val="28"/>
          <w:szCs w:val="28"/>
        </w:rPr>
        <w:t>ензенской области</w:t>
      </w:r>
      <w:r w:rsidRPr="00926397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926397" w:rsidRPr="00926397" w:rsidRDefault="00926397" w:rsidP="00926397">
      <w:pPr>
        <w:widowControl w:val="0"/>
        <w:jc w:val="center"/>
        <w:rPr>
          <w:bCs/>
          <w:sz w:val="28"/>
          <w:szCs w:val="28"/>
          <w:lang w:val="en-US"/>
        </w:rPr>
      </w:pPr>
      <w:r w:rsidRPr="00926397">
        <w:rPr>
          <w:b/>
          <w:color w:val="000000"/>
          <w:sz w:val="28"/>
          <w:szCs w:val="28"/>
          <w:shd w:val="clear" w:color="auto" w:fill="FFFFFF"/>
        </w:rPr>
        <w:t>от 21.06.2011 № 31-7/1</w:t>
      </w:r>
      <w:r>
        <w:rPr>
          <w:b/>
          <w:color w:val="000000"/>
          <w:sz w:val="28"/>
          <w:szCs w:val="28"/>
          <w:shd w:val="clear" w:color="auto" w:fill="FFFFFF"/>
          <w:lang w:val="en-US"/>
        </w:rPr>
        <w:t>.</w:t>
      </w:r>
    </w:p>
    <w:p w:rsidR="00926397" w:rsidRPr="00926397" w:rsidRDefault="00926397" w:rsidP="00926397">
      <w:pPr>
        <w:widowControl w:val="0"/>
        <w:jc w:val="both"/>
        <w:rPr>
          <w:color w:val="000000"/>
          <w:sz w:val="28"/>
          <w:szCs w:val="28"/>
        </w:rPr>
      </w:pPr>
      <w:r w:rsidRPr="00926397">
        <w:rPr>
          <w:color w:val="000000"/>
          <w:sz w:val="28"/>
          <w:szCs w:val="28"/>
        </w:rPr>
        <w:t xml:space="preserve">         </w:t>
      </w:r>
    </w:p>
    <w:p w:rsidR="00926397" w:rsidRPr="00926397" w:rsidRDefault="00926397" w:rsidP="00926397">
      <w:pPr>
        <w:widowControl w:val="0"/>
        <w:jc w:val="both"/>
        <w:rPr>
          <w:sz w:val="28"/>
          <w:szCs w:val="28"/>
        </w:rPr>
      </w:pPr>
      <w:r w:rsidRPr="00926397">
        <w:rPr>
          <w:color w:val="000000"/>
          <w:sz w:val="28"/>
          <w:szCs w:val="28"/>
        </w:rPr>
        <w:t xml:space="preserve"> </w:t>
      </w:r>
      <w:r w:rsidRPr="00926397">
        <w:rPr>
          <w:color w:val="000000"/>
          <w:sz w:val="28"/>
          <w:szCs w:val="28"/>
        </w:rPr>
        <w:tab/>
      </w:r>
      <w:proofErr w:type="gramStart"/>
      <w:r w:rsidRPr="00926397">
        <w:rPr>
          <w:color w:val="000000"/>
          <w:sz w:val="28"/>
          <w:szCs w:val="28"/>
        </w:rPr>
        <w:t xml:space="preserve">В соответствии с Федеральным законом от 02.03.2007 № 25-ФЗ «О муниципальной службе в Российской Федерации» (с последующими изменениями), Законом Пензенской области от 10.10.2007 № 1390-ЗПО «О муниципальной службе в Пензенской области» (с последующими изменениями), Законом Пензенской области от 05.11.2020 № 3562-ЗПО «О внесении изменений в статьи 8 12 Закона Пензенской области «государственной гражданской службе Пензенской области  «О муниципальной службе в Пензенской области»,  </w:t>
      </w:r>
      <w:r w:rsidRPr="00926397">
        <w:rPr>
          <w:color w:val="000000"/>
          <w:sz w:val="28"/>
          <w:szCs w:val="28"/>
          <w:shd w:val="clear" w:color="auto" w:fill="FFFFFF"/>
        </w:rPr>
        <w:t>на</w:t>
      </w:r>
      <w:proofErr w:type="gramEnd"/>
      <w:r w:rsidRPr="00926397"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926397">
        <w:rPr>
          <w:color w:val="000000"/>
          <w:sz w:val="28"/>
          <w:szCs w:val="28"/>
          <w:shd w:val="clear" w:color="auto" w:fill="FFFFFF"/>
        </w:rPr>
        <w:t>основании</w:t>
      </w:r>
      <w:proofErr w:type="gramEnd"/>
      <w:r w:rsidRPr="00926397">
        <w:rPr>
          <w:color w:val="000000"/>
          <w:sz w:val="28"/>
          <w:szCs w:val="28"/>
          <w:shd w:val="clear" w:color="auto" w:fill="FFFFFF"/>
        </w:rPr>
        <w:t xml:space="preserve"> статьи</w:t>
      </w:r>
      <w:r w:rsidRPr="00926397">
        <w:rPr>
          <w:sz w:val="28"/>
          <w:szCs w:val="28"/>
        </w:rPr>
        <w:t xml:space="preserve"> 20 Устава Первомайского  сельсовета Каменского района Пензенской области,</w:t>
      </w:r>
    </w:p>
    <w:p w:rsidR="00926397" w:rsidRPr="00926397" w:rsidRDefault="00926397" w:rsidP="00926397">
      <w:pPr>
        <w:widowControl w:val="0"/>
        <w:jc w:val="both"/>
        <w:rPr>
          <w:b/>
          <w:sz w:val="28"/>
          <w:szCs w:val="28"/>
        </w:rPr>
      </w:pPr>
      <w:r w:rsidRPr="00926397">
        <w:rPr>
          <w:sz w:val="28"/>
          <w:szCs w:val="28"/>
        </w:rPr>
        <w:t xml:space="preserve">    </w:t>
      </w:r>
      <w:r w:rsidRPr="00926397">
        <w:rPr>
          <w:b/>
          <w:sz w:val="28"/>
          <w:szCs w:val="28"/>
        </w:rPr>
        <w:t>Комитет местного самоуправления Первомайского сельсовета Каменского района Пензенской области решил:</w:t>
      </w:r>
    </w:p>
    <w:p w:rsidR="00926397" w:rsidRPr="00926397" w:rsidRDefault="00926397" w:rsidP="00926397">
      <w:pPr>
        <w:widowControl w:val="0"/>
        <w:ind w:firstLine="539"/>
        <w:jc w:val="both"/>
        <w:rPr>
          <w:bCs/>
          <w:sz w:val="28"/>
          <w:szCs w:val="28"/>
        </w:rPr>
      </w:pPr>
      <w:r w:rsidRPr="00926397">
        <w:rPr>
          <w:bCs/>
          <w:color w:val="000000"/>
          <w:sz w:val="28"/>
          <w:szCs w:val="28"/>
        </w:rPr>
        <w:t xml:space="preserve">1. </w:t>
      </w:r>
      <w:r w:rsidRPr="00926397">
        <w:rPr>
          <w:b/>
          <w:bCs/>
          <w:color w:val="000000"/>
          <w:sz w:val="28"/>
          <w:szCs w:val="28"/>
          <w:shd w:val="clear" w:color="auto" w:fill="FFFFFF"/>
        </w:rPr>
        <w:t xml:space="preserve">Внести изменения в Положение </w:t>
      </w:r>
      <w:r w:rsidRPr="00926397">
        <w:rPr>
          <w:color w:val="000000"/>
          <w:sz w:val="28"/>
          <w:szCs w:val="28"/>
          <w:shd w:val="clear" w:color="auto" w:fill="FFFFFF"/>
        </w:rPr>
        <w:t>о муниципальной службе в  Первомайском</w:t>
      </w:r>
      <w:r w:rsidRPr="00926397">
        <w:rPr>
          <w:bCs/>
          <w:sz w:val="28"/>
          <w:szCs w:val="28"/>
        </w:rPr>
        <w:t xml:space="preserve"> сельсовете Каменского района Пензенской области</w:t>
      </w:r>
      <w:r w:rsidRPr="00926397">
        <w:rPr>
          <w:bCs/>
          <w:color w:val="000000"/>
          <w:sz w:val="28"/>
          <w:szCs w:val="28"/>
          <w:shd w:val="clear" w:color="auto" w:fill="FFFFFF"/>
        </w:rPr>
        <w:t xml:space="preserve">,  </w:t>
      </w:r>
      <w:r w:rsidRPr="00926397">
        <w:rPr>
          <w:color w:val="000000"/>
          <w:sz w:val="28"/>
          <w:szCs w:val="28"/>
          <w:shd w:val="clear" w:color="auto" w:fill="FFFFFF"/>
        </w:rPr>
        <w:t xml:space="preserve">утвержденное решением </w:t>
      </w:r>
      <w:proofErr w:type="gramStart"/>
      <w:r w:rsidRPr="00926397">
        <w:rPr>
          <w:bCs/>
          <w:color w:val="000000"/>
          <w:sz w:val="28"/>
          <w:szCs w:val="28"/>
          <w:shd w:val="clear" w:color="auto" w:fill="FFFFFF"/>
        </w:rPr>
        <w:t>Комитета местного самоуправления</w:t>
      </w:r>
      <w:r w:rsidRPr="00926397">
        <w:rPr>
          <w:bCs/>
          <w:sz w:val="28"/>
          <w:szCs w:val="28"/>
        </w:rPr>
        <w:t xml:space="preserve"> Первомайского сельсовета Каменского района Пензенской области</w:t>
      </w:r>
      <w:proofErr w:type="gramEnd"/>
      <w:r w:rsidRPr="00926397">
        <w:rPr>
          <w:color w:val="000000"/>
          <w:sz w:val="28"/>
          <w:szCs w:val="28"/>
          <w:shd w:val="clear" w:color="auto" w:fill="FFFFFF"/>
        </w:rPr>
        <w:t xml:space="preserve"> от 21.06.2011 № 31-7/1 (далее - Положение):</w:t>
      </w:r>
    </w:p>
    <w:p w:rsidR="00926397" w:rsidRPr="00926397" w:rsidRDefault="00926397" w:rsidP="00926397">
      <w:pPr>
        <w:widowControl w:val="0"/>
        <w:autoSpaceDE w:val="0"/>
        <w:autoSpaceDN w:val="0"/>
        <w:adjustRightInd w:val="0"/>
        <w:ind w:firstLine="539"/>
        <w:jc w:val="both"/>
        <w:outlineLvl w:val="1"/>
        <w:rPr>
          <w:bCs/>
          <w:sz w:val="28"/>
          <w:szCs w:val="28"/>
        </w:rPr>
      </w:pPr>
      <w:r w:rsidRPr="00926397">
        <w:rPr>
          <w:color w:val="000000"/>
          <w:sz w:val="28"/>
          <w:szCs w:val="28"/>
        </w:rPr>
        <w:t xml:space="preserve">1.1. раздел </w:t>
      </w:r>
      <w:r w:rsidRPr="00926397">
        <w:rPr>
          <w:sz w:val="28"/>
          <w:szCs w:val="28"/>
        </w:rPr>
        <w:t xml:space="preserve"> 7. пункт 7.1. Положения  </w:t>
      </w:r>
      <w:r w:rsidRPr="00926397">
        <w:rPr>
          <w:bCs/>
          <w:sz w:val="28"/>
          <w:szCs w:val="28"/>
        </w:rPr>
        <w:t>изложить в следующей редакции:</w:t>
      </w:r>
    </w:p>
    <w:p w:rsidR="00926397" w:rsidRPr="00926397" w:rsidRDefault="00926397" w:rsidP="00926397">
      <w:pPr>
        <w:widowControl w:val="0"/>
        <w:autoSpaceDE w:val="0"/>
        <w:autoSpaceDN w:val="0"/>
        <w:adjustRightInd w:val="0"/>
        <w:jc w:val="both"/>
        <w:outlineLvl w:val="1"/>
        <w:rPr>
          <w:iCs/>
          <w:sz w:val="28"/>
          <w:szCs w:val="28"/>
        </w:rPr>
      </w:pPr>
      <w:r w:rsidRPr="00926397">
        <w:rPr>
          <w:bCs/>
          <w:sz w:val="28"/>
          <w:szCs w:val="28"/>
        </w:rPr>
        <w:t xml:space="preserve">«7.1. </w:t>
      </w:r>
      <w:r w:rsidRPr="00926397">
        <w:rPr>
          <w:iCs/>
          <w:sz w:val="28"/>
          <w:szCs w:val="28"/>
        </w:rPr>
        <w:t xml:space="preserve">За образцовое исполнение муниципальным служащим должностных обязанностей, продолжительную и безупречную службу, выполнение заданий особой важности и сложности, другие достижения по службе могут </w:t>
      </w:r>
      <w:r w:rsidRPr="00926397">
        <w:rPr>
          <w:iCs/>
          <w:sz w:val="28"/>
          <w:szCs w:val="28"/>
        </w:rPr>
        <w:lastRenderedPageBreak/>
        <w:t>применяться следующие поощрения:</w:t>
      </w:r>
    </w:p>
    <w:p w:rsidR="00926397" w:rsidRPr="00926397" w:rsidRDefault="00926397" w:rsidP="00926397">
      <w:pPr>
        <w:ind w:firstLine="240"/>
        <w:jc w:val="both"/>
        <w:rPr>
          <w:color w:val="000000"/>
          <w:sz w:val="28"/>
          <w:szCs w:val="28"/>
        </w:rPr>
      </w:pPr>
      <w:r w:rsidRPr="00926397">
        <w:rPr>
          <w:color w:val="000000"/>
          <w:sz w:val="28"/>
          <w:szCs w:val="28"/>
        </w:rPr>
        <w:t>1) объявление благодарности;</w:t>
      </w:r>
    </w:p>
    <w:p w:rsidR="00926397" w:rsidRPr="00926397" w:rsidRDefault="00926397" w:rsidP="00926397">
      <w:pPr>
        <w:ind w:firstLine="240"/>
        <w:jc w:val="both"/>
        <w:rPr>
          <w:color w:val="000000"/>
          <w:sz w:val="28"/>
          <w:szCs w:val="28"/>
        </w:rPr>
      </w:pPr>
      <w:r w:rsidRPr="00926397">
        <w:rPr>
          <w:color w:val="000000"/>
          <w:sz w:val="28"/>
          <w:szCs w:val="28"/>
        </w:rPr>
        <w:t>2) выдача премии;</w:t>
      </w:r>
    </w:p>
    <w:p w:rsidR="00926397" w:rsidRPr="00926397" w:rsidRDefault="00926397" w:rsidP="00926397">
      <w:pPr>
        <w:ind w:firstLine="240"/>
        <w:jc w:val="both"/>
        <w:rPr>
          <w:color w:val="000000"/>
          <w:sz w:val="28"/>
          <w:szCs w:val="28"/>
        </w:rPr>
      </w:pPr>
      <w:r w:rsidRPr="00926397">
        <w:rPr>
          <w:color w:val="000000"/>
          <w:sz w:val="28"/>
          <w:szCs w:val="28"/>
        </w:rPr>
        <w:t>3) награждение ценным подарком;</w:t>
      </w:r>
    </w:p>
    <w:p w:rsidR="00926397" w:rsidRPr="00926397" w:rsidRDefault="00926397" w:rsidP="00926397">
      <w:pPr>
        <w:ind w:firstLine="240"/>
        <w:jc w:val="both"/>
        <w:rPr>
          <w:color w:val="000000"/>
          <w:sz w:val="28"/>
          <w:szCs w:val="28"/>
        </w:rPr>
      </w:pPr>
      <w:r w:rsidRPr="00926397">
        <w:rPr>
          <w:color w:val="000000"/>
          <w:sz w:val="28"/>
          <w:szCs w:val="28"/>
        </w:rPr>
        <w:t>4) награждение почетной грамотой;</w:t>
      </w:r>
    </w:p>
    <w:p w:rsidR="00926397" w:rsidRPr="00926397" w:rsidRDefault="00926397" w:rsidP="00926397">
      <w:pPr>
        <w:ind w:firstLine="240"/>
        <w:jc w:val="both"/>
        <w:rPr>
          <w:color w:val="000000"/>
          <w:sz w:val="28"/>
          <w:szCs w:val="28"/>
        </w:rPr>
      </w:pPr>
      <w:r w:rsidRPr="00926397">
        <w:rPr>
          <w:color w:val="000000"/>
          <w:sz w:val="28"/>
          <w:szCs w:val="28"/>
        </w:rPr>
        <w:t>5) награждение государственными наградами Российской Федерации в соответствии с законодательством Российской Федерации;</w:t>
      </w:r>
    </w:p>
    <w:p w:rsidR="00926397" w:rsidRPr="00926397" w:rsidRDefault="00926397" w:rsidP="00926397">
      <w:pPr>
        <w:ind w:firstLine="240"/>
        <w:jc w:val="both"/>
        <w:rPr>
          <w:color w:val="000000"/>
          <w:sz w:val="28"/>
          <w:szCs w:val="28"/>
        </w:rPr>
      </w:pPr>
      <w:r w:rsidRPr="00926397">
        <w:rPr>
          <w:color w:val="000000"/>
          <w:sz w:val="28"/>
          <w:szCs w:val="28"/>
        </w:rPr>
        <w:t>6) награждение наградами Пензенской области (награждение орденами, медалями, почетными знаками Пензенской области, присвоение почетных званий Пензенской области);</w:t>
      </w:r>
    </w:p>
    <w:p w:rsidR="00926397" w:rsidRPr="00926397" w:rsidRDefault="00926397" w:rsidP="00926397">
      <w:pPr>
        <w:ind w:firstLine="240"/>
        <w:jc w:val="both"/>
        <w:rPr>
          <w:color w:val="000000"/>
          <w:sz w:val="28"/>
          <w:szCs w:val="28"/>
        </w:rPr>
      </w:pPr>
      <w:r w:rsidRPr="00926397">
        <w:rPr>
          <w:color w:val="000000"/>
          <w:sz w:val="28"/>
          <w:szCs w:val="28"/>
        </w:rPr>
        <w:t>7) поощрение Губернатора Пензенской области (награждение Почетной грамотой Губернатора Пензенской области, объявление благодарности Губернатора Пензенской области, награждение почетными знаками Губернатора Пензенской области);</w:t>
      </w:r>
    </w:p>
    <w:p w:rsidR="00926397" w:rsidRPr="00926397" w:rsidRDefault="00926397" w:rsidP="00926397">
      <w:pPr>
        <w:ind w:firstLine="240"/>
        <w:jc w:val="both"/>
        <w:rPr>
          <w:color w:val="000000"/>
          <w:sz w:val="28"/>
          <w:szCs w:val="28"/>
        </w:rPr>
      </w:pPr>
      <w:r w:rsidRPr="00926397">
        <w:rPr>
          <w:color w:val="000000"/>
          <w:sz w:val="28"/>
          <w:szCs w:val="28"/>
        </w:rPr>
        <w:t>8) иные поощрения, установленные муниципальными правовыми актами в соответствии с федеральными законами и законами Пензенской области</w:t>
      </w:r>
      <w:proofErr w:type="gramStart"/>
      <w:r w:rsidRPr="00926397">
        <w:rPr>
          <w:color w:val="000000"/>
          <w:sz w:val="28"/>
          <w:szCs w:val="28"/>
        </w:rPr>
        <w:t>.».</w:t>
      </w:r>
      <w:proofErr w:type="gramEnd"/>
    </w:p>
    <w:p w:rsidR="00926397" w:rsidRPr="00926397" w:rsidRDefault="00926397" w:rsidP="00926397">
      <w:pPr>
        <w:widowControl w:val="0"/>
        <w:ind w:firstLine="708"/>
        <w:jc w:val="both"/>
        <w:rPr>
          <w:sz w:val="28"/>
          <w:szCs w:val="28"/>
        </w:rPr>
      </w:pPr>
      <w:r w:rsidRPr="00926397">
        <w:rPr>
          <w:sz w:val="28"/>
          <w:szCs w:val="28"/>
        </w:rPr>
        <w:t>2. Опубликовать настоящее решение в информационном бюллетене Первомайского  сельсовета Каменского района Пензенской области «Первомайские ведомости».</w:t>
      </w:r>
    </w:p>
    <w:p w:rsidR="00926397" w:rsidRPr="00926397" w:rsidRDefault="00926397" w:rsidP="00926397">
      <w:pPr>
        <w:widowControl w:val="0"/>
        <w:ind w:firstLine="708"/>
        <w:jc w:val="both"/>
        <w:rPr>
          <w:sz w:val="28"/>
          <w:szCs w:val="28"/>
        </w:rPr>
      </w:pPr>
      <w:r w:rsidRPr="00926397">
        <w:rPr>
          <w:sz w:val="28"/>
          <w:szCs w:val="28"/>
        </w:rPr>
        <w:t xml:space="preserve">3. </w:t>
      </w:r>
      <w:r w:rsidRPr="00926397">
        <w:rPr>
          <w:spacing w:val="-2"/>
          <w:sz w:val="28"/>
          <w:szCs w:val="28"/>
        </w:rPr>
        <w:t xml:space="preserve">Настоящее </w:t>
      </w:r>
      <w:r w:rsidRPr="00926397">
        <w:rPr>
          <w:sz w:val="28"/>
          <w:szCs w:val="28"/>
        </w:rPr>
        <w:t xml:space="preserve">решение </w:t>
      </w:r>
      <w:r w:rsidRPr="00926397">
        <w:rPr>
          <w:spacing w:val="-2"/>
          <w:sz w:val="28"/>
          <w:szCs w:val="28"/>
        </w:rPr>
        <w:t xml:space="preserve">вступает в силу на следующий день </w:t>
      </w:r>
      <w:r w:rsidRPr="00926397">
        <w:rPr>
          <w:sz w:val="28"/>
          <w:szCs w:val="28"/>
        </w:rPr>
        <w:t>после дня его официального опубликования.</w:t>
      </w:r>
    </w:p>
    <w:p w:rsidR="00926397" w:rsidRPr="00926397" w:rsidRDefault="00926397" w:rsidP="00926397">
      <w:pPr>
        <w:widowControl w:val="0"/>
        <w:ind w:firstLine="708"/>
        <w:jc w:val="both"/>
        <w:rPr>
          <w:sz w:val="28"/>
          <w:szCs w:val="28"/>
        </w:rPr>
      </w:pPr>
      <w:r w:rsidRPr="00926397">
        <w:rPr>
          <w:sz w:val="28"/>
          <w:szCs w:val="28"/>
        </w:rPr>
        <w:t xml:space="preserve">4. </w:t>
      </w:r>
      <w:proofErr w:type="gramStart"/>
      <w:r w:rsidRPr="00926397">
        <w:rPr>
          <w:sz w:val="28"/>
          <w:szCs w:val="28"/>
        </w:rPr>
        <w:t>Контроль за</w:t>
      </w:r>
      <w:proofErr w:type="gramEnd"/>
      <w:r w:rsidRPr="00926397">
        <w:rPr>
          <w:sz w:val="28"/>
          <w:szCs w:val="28"/>
        </w:rPr>
        <w:t xml:space="preserve"> исполнением настоящего решения возложить на </w:t>
      </w:r>
      <w:r w:rsidRPr="00926397">
        <w:rPr>
          <w:sz w:val="28"/>
          <w:szCs w:val="28"/>
        </w:rPr>
        <w:br/>
        <w:t>главу Первомайского</w:t>
      </w:r>
      <w:r w:rsidRPr="00926397">
        <w:rPr>
          <w:bCs/>
          <w:sz w:val="28"/>
          <w:szCs w:val="28"/>
        </w:rPr>
        <w:t xml:space="preserve"> сельсовета Каменского района Пензенской области.</w:t>
      </w:r>
    </w:p>
    <w:p w:rsidR="00926397" w:rsidRPr="00A00CF5" w:rsidRDefault="00926397" w:rsidP="00926397">
      <w:pPr>
        <w:jc w:val="both"/>
        <w:rPr>
          <w:sz w:val="28"/>
          <w:szCs w:val="28"/>
        </w:rPr>
      </w:pPr>
    </w:p>
    <w:p w:rsidR="00926397" w:rsidRPr="00A00CF5" w:rsidRDefault="00926397" w:rsidP="00926397">
      <w:pPr>
        <w:jc w:val="both"/>
        <w:rPr>
          <w:sz w:val="28"/>
          <w:szCs w:val="28"/>
        </w:rPr>
      </w:pPr>
    </w:p>
    <w:p w:rsidR="00926397" w:rsidRPr="00A00CF5" w:rsidRDefault="00926397" w:rsidP="00926397">
      <w:pPr>
        <w:jc w:val="both"/>
        <w:rPr>
          <w:sz w:val="28"/>
          <w:szCs w:val="28"/>
        </w:rPr>
      </w:pPr>
    </w:p>
    <w:p w:rsidR="00926397" w:rsidRPr="00A00CF5" w:rsidRDefault="00926397" w:rsidP="00926397">
      <w:pPr>
        <w:jc w:val="both"/>
        <w:rPr>
          <w:sz w:val="28"/>
          <w:szCs w:val="28"/>
        </w:rPr>
      </w:pPr>
    </w:p>
    <w:p w:rsidR="00926397" w:rsidRPr="00926397" w:rsidRDefault="00926397" w:rsidP="00926397">
      <w:pPr>
        <w:jc w:val="both"/>
        <w:rPr>
          <w:sz w:val="28"/>
          <w:szCs w:val="28"/>
        </w:rPr>
      </w:pPr>
      <w:r w:rsidRPr="00926397">
        <w:rPr>
          <w:sz w:val="28"/>
          <w:szCs w:val="28"/>
        </w:rPr>
        <w:t>Глава Первомайского сельсовета</w:t>
      </w:r>
    </w:p>
    <w:p w:rsidR="00926397" w:rsidRPr="00926397" w:rsidRDefault="00926397" w:rsidP="00926397">
      <w:pPr>
        <w:jc w:val="both"/>
        <w:rPr>
          <w:sz w:val="28"/>
          <w:szCs w:val="28"/>
        </w:rPr>
      </w:pPr>
      <w:r w:rsidRPr="00926397">
        <w:rPr>
          <w:sz w:val="28"/>
          <w:szCs w:val="28"/>
        </w:rPr>
        <w:t xml:space="preserve">Каменского района </w:t>
      </w:r>
    </w:p>
    <w:p w:rsidR="00CF2076" w:rsidRPr="00926397" w:rsidRDefault="00926397" w:rsidP="00926397">
      <w:pPr>
        <w:jc w:val="both"/>
        <w:rPr>
          <w:sz w:val="28"/>
          <w:szCs w:val="28"/>
        </w:rPr>
      </w:pPr>
      <w:r w:rsidRPr="00926397">
        <w:rPr>
          <w:sz w:val="28"/>
          <w:szCs w:val="28"/>
        </w:rPr>
        <w:t>Пензенской области                                                                       Родионова Л.В.</w:t>
      </w:r>
    </w:p>
    <w:sectPr w:rsidR="00CF2076" w:rsidRPr="009263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2FD"/>
    <w:rsid w:val="006052FD"/>
    <w:rsid w:val="00926397"/>
    <w:rsid w:val="00A00CF5"/>
    <w:rsid w:val="00CF2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3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639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639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3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639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639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447</Words>
  <Characters>2554</Characters>
  <Application>Microsoft Office Word</Application>
  <DocSecurity>0</DocSecurity>
  <Lines>21</Lines>
  <Paragraphs>5</Paragraphs>
  <ScaleCrop>false</ScaleCrop>
  <Company/>
  <LinksUpToDate>false</LinksUpToDate>
  <CharactersWithSpaces>2996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cp:lastPrinted>2021-01-11T09:20:00Z</cp:lastPrinted>
  <dcterms:created xsi:type="dcterms:W3CDTF">2020-12-14T05:51:00Z</dcterms:created>
  <dcterms:modified xsi:type="dcterms:W3CDTF">2021-01-11T09:20:00Z</dcterms:modified>
</cp:coreProperties>
</file>